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86" w:rsidRPr="00B64EA3" w:rsidRDefault="00885A86" w:rsidP="00885A8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4EA3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0B2DB39" wp14:editId="4891065A">
            <wp:simplePos x="0" y="0"/>
            <wp:positionH relativeFrom="margin">
              <wp:posOffset>2107096</wp:posOffset>
            </wp:positionH>
            <wp:positionV relativeFrom="paragraph">
              <wp:posOffset>-314573</wp:posOffset>
            </wp:positionV>
            <wp:extent cx="1046590" cy="1077595"/>
            <wp:effectExtent l="0" t="0" r="1270" b="8255"/>
            <wp:wrapNone/>
            <wp:docPr id="3" name="Picture 3" descr="คำอธิบาย: D:\backupพฤษภา60\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D:\backupพฤษภา60\garud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7" cy="107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4C4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5A86" w:rsidRPr="00B64EA3" w:rsidRDefault="00885A86" w:rsidP="00885A8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85A86" w:rsidRPr="00B64EA3" w:rsidRDefault="00885A86" w:rsidP="00885A8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4EA3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895A7E">
        <w:rPr>
          <w:rFonts w:ascii="TH SarabunIT๙" w:hAnsi="TH SarabunIT๙" w:cs="TH SarabunIT๙" w:hint="cs"/>
          <w:sz w:val="32"/>
          <w:szCs w:val="32"/>
          <w:cs/>
        </w:rPr>
        <w:t>นม  90204/</w:t>
      </w:r>
      <w:r w:rsidR="004F4615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910871">
        <w:rPr>
          <w:rFonts w:ascii="TH SarabunIT๙" w:hAnsi="TH SarabunIT๙" w:cs="TH SarabunIT๙" w:hint="cs"/>
          <w:sz w:val="32"/>
          <w:szCs w:val="32"/>
          <w:cs/>
        </w:rPr>
        <w:t xml:space="preserve"> 1094</w:t>
      </w:r>
      <w:r w:rsidR="00895A7E">
        <w:rPr>
          <w:rFonts w:ascii="TH SarabunIT๙" w:hAnsi="TH SarabunIT๙" w:cs="TH SarabunIT๙"/>
          <w:sz w:val="32"/>
          <w:szCs w:val="32"/>
          <w:cs/>
        </w:rPr>
        <w:tab/>
      </w:r>
      <w:r w:rsidR="00895A7E">
        <w:rPr>
          <w:rFonts w:ascii="TH SarabunIT๙" w:hAnsi="TH SarabunIT๙" w:cs="TH SarabunIT๙"/>
          <w:sz w:val="32"/>
          <w:szCs w:val="32"/>
          <w:cs/>
        </w:rPr>
        <w:tab/>
      </w:r>
      <w:r w:rsidR="00895A7E">
        <w:rPr>
          <w:rFonts w:ascii="TH SarabunIT๙" w:hAnsi="TH SarabunIT๙" w:cs="TH SarabunIT๙"/>
          <w:sz w:val="32"/>
          <w:szCs w:val="32"/>
          <w:cs/>
        </w:rPr>
        <w:tab/>
      </w:r>
      <w:r w:rsidR="00895A7E">
        <w:rPr>
          <w:rFonts w:ascii="TH SarabunIT๙" w:hAnsi="TH SarabunIT๙" w:cs="TH SarabunIT๙"/>
          <w:sz w:val="32"/>
          <w:szCs w:val="32"/>
          <w:cs/>
        </w:rPr>
        <w:tab/>
      </w:r>
      <w:r w:rsidR="00895A7E">
        <w:rPr>
          <w:rFonts w:ascii="TH SarabunIT๙" w:hAnsi="TH SarabunIT๙" w:cs="TH SarabunIT๙" w:hint="cs"/>
          <w:sz w:val="32"/>
          <w:szCs w:val="32"/>
          <w:cs/>
        </w:rPr>
        <w:t xml:space="preserve">    ที่ทำการองค์การบริหารส่วนตำบลท่า</w:t>
      </w:r>
      <w:proofErr w:type="spellStart"/>
      <w:r w:rsidR="00895A7E"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</w:p>
    <w:p w:rsidR="00895A7E" w:rsidRDefault="00895A7E" w:rsidP="00895A7E">
      <w:pPr>
        <w:autoSpaceDE w:val="0"/>
        <w:autoSpaceDN w:val="0"/>
        <w:adjustRightInd w:val="0"/>
        <w:spacing w:after="0"/>
        <w:ind w:left="4320" w:firstLine="720"/>
        <w:rPr>
          <w:rFonts w:ascii="TH SarabunIT๙" w:hAnsi="TH SarabunIT๙" w:cs="TH SarabunIT๙"/>
          <w:color w:val="000000"/>
          <w:kern w:val="32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kern w:val="32"/>
          <w:sz w:val="32"/>
          <w:szCs w:val="32"/>
          <w:cs/>
        </w:rPr>
        <w:t xml:space="preserve">    อำเภอโชคชัย  จังหวัดนครราชสีมา 30190</w:t>
      </w:r>
    </w:p>
    <w:p w:rsidR="00885A86" w:rsidRPr="0005054D" w:rsidRDefault="00822A86" w:rsidP="00822A86">
      <w:pPr>
        <w:spacing w:before="240" w:after="0"/>
        <w:ind w:left="2880"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05054D">
        <w:rPr>
          <w:rFonts w:ascii="TH SarabunIT๙" w:hAnsi="TH SarabunIT๙" w:cs="TH SarabunIT๙"/>
          <w:color w:val="FF0000"/>
          <w:sz w:val="32"/>
          <w:szCs w:val="32"/>
        </w:rPr>
        <w:t xml:space="preserve">      </w:t>
      </w:r>
      <w:r w:rsidR="00910871" w:rsidRPr="00910871">
        <w:rPr>
          <w:rFonts w:ascii="TH SarabunIT๙" w:hAnsi="TH SarabunIT๙" w:cs="TH SarabunIT๙"/>
          <w:sz w:val="32"/>
          <w:szCs w:val="32"/>
        </w:rPr>
        <w:t>11</w:t>
      </w:r>
      <w:r w:rsidR="001A1790" w:rsidRPr="00910871">
        <w:rPr>
          <w:rFonts w:ascii="TH SarabunIT๙" w:hAnsi="TH SarabunIT๙" w:cs="TH SarabunIT๙"/>
          <w:sz w:val="32"/>
          <w:szCs w:val="32"/>
        </w:rPr>
        <w:t xml:space="preserve">   </w:t>
      </w:r>
      <w:proofErr w:type="gramStart"/>
      <w:r w:rsidR="001A1790" w:rsidRPr="00910871">
        <w:rPr>
          <w:rFonts w:ascii="TH SarabunIT๙" w:hAnsi="TH SarabunIT๙" w:cs="TH SarabunIT๙" w:hint="cs"/>
          <w:sz w:val="32"/>
          <w:szCs w:val="32"/>
          <w:cs/>
        </w:rPr>
        <w:t>พฤศจิกายน  2562</w:t>
      </w:r>
      <w:proofErr w:type="gramEnd"/>
      <w:r w:rsidR="001A1790" w:rsidRPr="009108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85A86" w:rsidRPr="00723F30" w:rsidRDefault="00885A86" w:rsidP="00885A86">
      <w:pPr>
        <w:spacing w:after="0"/>
        <w:ind w:left="3600" w:firstLine="720"/>
        <w:rPr>
          <w:rFonts w:ascii="TH SarabunIT๙" w:hAnsi="TH SarabunIT๙" w:cs="TH SarabunIT๙"/>
          <w:sz w:val="16"/>
          <w:szCs w:val="16"/>
        </w:rPr>
      </w:pPr>
    </w:p>
    <w:p w:rsidR="00885A86" w:rsidRPr="00723F30" w:rsidRDefault="00885A86" w:rsidP="00614D70">
      <w:pPr>
        <w:spacing w:after="0"/>
        <w:rPr>
          <w:rFonts w:ascii="TH SarabunIT๙" w:hAnsi="TH SarabunIT๙" w:cs="TH SarabunIT๙"/>
          <w:sz w:val="16"/>
          <w:szCs w:val="16"/>
        </w:rPr>
      </w:pPr>
      <w:r w:rsidRPr="007424EA">
        <w:rPr>
          <w:rFonts w:ascii="TH SarabunIT๙" w:hAnsi="TH SarabunIT๙" w:cs="TH SarabunIT๙"/>
          <w:sz w:val="32"/>
          <w:szCs w:val="32"/>
          <w:cs/>
        </w:rPr>
        <w:t xml:space="preserve">เรื่อง    </w:t>
      </w:r>
      <w:r w:rsidR="008E7467">
        <w:rPr>
          <w:rFonts w:ascii="TH SarabunIT๙" w:hAnsi="TH SarabunIT๙" w:cs="TH SarabunIT๙"/>
          <w:sz w:val="32"/>
          <w:szCs w:val="32"/>
          <w:cs/>
        </w:rPr>
        <w:tab/>
      </w:r>
      <w:r w:rsidRPr="007424EA">
        <w:rPr>
          <w:rFonts w:ascii="TH SarabunIT๙" w:hAnsi="TH SarabunIT๙" w:cs="TH SarabunIT๙"/>
          <w:sz w:val="32"/>
          <w:szCs w:val="32"/>
          <w:cs/>
        </w:rPr>
        <w:t>ประชาสัมพันธ์แผนพัฒนา</w:t>
      </w:r>
      <w:r w:rsidR="001A1790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</w:t>
      </w:r>
      <w:r w:rsidRPr="00B64EA3">
        <w:rPr>
          <w:rFonts w:ascii="TH SarabunIT๙" w:hAnsi="TH SarabunIT๙" w:cs="TH SarabunIT๙"/>
          <w:sz w:val="32"/>
          <w:szCs w:val="32"/>
          <w:cs/>
        </w:rPr>
        <w:t>(พ.ศ.2561-256</w:t>
      </w:r>
      <w:r w:rsidR="001A1790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64EA3">
        <w:rPr>
          <w:rFonts w:ascii="TH SarabunIT๙" w:hAnsi="TH SarabunIT๙" w:cs="TH SarabunIT๙"/>
          <w:sz w:val="32"/>
          <w:szCs w:val="32"/>
          <w:cs/>
        </w:rPr>
        <w:t>)</w:t>
      </w:r>
      <w:r w:rsidR="008E74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4EA3">
        <w:rPr>
          <w:rFonts w:ascii="TH SarabunIT๙" w:hAnsi="TH SarabunIT๙" w:cs="TH SarabunIT๙"/>
          <w:sz w:val="32"/>
          <w:szCs w:val="32"/>
          <w:cs/>
        </w:rPr>
        <w:t>ของ</w:t>
      </w:r>
      <w:r w:rsidR="008E7467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8E7467">
        <w:rPr>
          <w:rFonts w:ascii="TH SarabunIT๙" w:hAnsi="TH SarabunIT๙" w:cs="TH SarabunIT๙"/>
          <w:sz w:val="32"/>
          <w:szCs w:val="32"/>
          <w:cs/>
        </w:rPr>
        <w:t>ารบริหารส่วนตำบลท่า</w:t>
      </w:r>
      <w:proofErr w:type="spellStart"/>
      <w:r w:rsidR="008E7467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8E7467" w:rsidRPr="00723F30">
        <w:rPr>
          <w:rFonts w:ascii="TH SarabunIT๙" w:hAnsi="TH SarabunIT๙" w:cs="TH SarabunIT๙"/>
          <w:sz w:val="16"/>
          <w:szCs w:val="16"/>
        </w:rPr>
        <w:t xml:space="preserve"> </w:t>
      </w:r>
    </w:p>
    <w:p w:rsidR="00885A86" w:rsidRPr="00CD1457" w:rsidRDefault="00885A86" w:rsidP="00CD1457">
      <w:pPr>
        <w:spacing w:before="240" w:after="0"/>
        <w:rPr>
          <w:rFonts w:ascii="TH SarabunIT๙" w:hAnsi="TH SarabunIT๙" w:cs="TH SarabunIT๙"/>
          <w:sz w:val="32"/>
          <w:szCs w:val="32"/>
          <w:cs/>
        </w:rPr>
      </w:pPr>
      <w:r w:rsidRPr="00B64EA3">
        <w:rPr>
          <w:rFonts w:ascii="TH SarabunIT๙" w:hAnsi="TH SarabunIT๙" w:cs="TH SarabunIT๙"/>
          <w:sz w:val="32"/>
          <w:szCs w:val="32"/>
          <w:cs/>
        </w:rPr>
        <w:t xml:space="preserve">เรียน    </w:t>
      </w:r>
      <w:r w:rsidR="008E7467">
        <w:rPr>
          <w:rFonts w:ascii="TH SarabunIT๙" w:hAnsi="TH SarabunIT๙" w:cs="TH SarabunIT๙" w:hint="cs"/>
          <w:sz w:val="32"/>
          <w:szCs w:val="32"/>
          <w:cs/>
        </w:rPr>
        <w:t>กำนันตำบลท่า</w:t>
      </w:r>
      <w:proofErr w:type="spellStart"/>
      <w:r w:rsidR="008E7467"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  <w:r w:rsidR="008E74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4EA3">
        <w:rPr>
          <w:rFonts w:ascii="TH SarabunIT๙" w:hAnsi="TH SarabunIT๙" w:cs="TH SarabunIT๙"/>
          <w:sz w:val="32"/>
          <w:szCs w:val="32"/>
        </w:rPr>
        <w:t>/</w:t>
      </w:r>
      <w:r w:rsidRPr="00B64EA3">
        <w:rPr>
          <w:rFonts w:ascii="TH SarabunIT๙" w:hAnsi="TH SarabunIT๙" w:cs="TH SarabunIT๙"/>
          <w:sz w:val="32"/>
          <w:szCs w:val="32"/>
          <w:cs/>
        </w:rPr>
        <w:t>ผู้ใหญ่บ้าน</w:t>
      </w:r>
      <w:r w:rsidR="008E74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4EA3">
        <w:rPr>
          <w:rFonts w:ascii="TH SarabunIT๙" w:hAnsi="TH SarabunIT๙" w:cs="TH SarabunIT๙"/>
          <w:sz w:val="32"/>
          <w:szCs w:val="32"/>
          <w:cs/>
        </w:rPr>
        <w:t>หมู่ที่ 1</w:t>
      </w:r>
      <w:r w:rsidR="008E74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4EA3">
        <w:rPr>
          <w:rFonts w:ascii="TH SarabunIT๙" w:hAnsi="TH SarabunIT๙" w:cs="TH SarabunIT๙"/>
          <w:sz w:val="32"/>
          <w:szCs w:val="32"/>
          <w:cs/>
        </w:rPr>
        <w:t>-</w:t>
      </w:r>
      <w:r w:rsidR="008E7467">
        <w:rPr>
          <w:rFonts w:ascii="TH SarabunIT๙" w:hAnsi="TH SarabunIT๙" w:cs="TH SarabunIT๙" w:hint="cs"/>
          <w:sz w:val="32"/>
          <w:szCs w:val="32"/>
          <w:cs/>
        </w:rPr>
        <w:t xml:space="preserve"> 10</w:t>
      </w:r>
      <w:r w:rsidRPr="00B64EA3">
        <w:rPr>
          <w:rFonts w:ascii="TH SarabunIT๙" w:hAnsi="TH SarabunIT๙" w:cs="TH SarabunIT๙"/>
          <w:sz w:val="32"/>
          <w:szCs w:val="32"/>
          <w:cs/>
        </w:rPr>
        <w:t>/</w:t>
      </w:r>
      <w:r w:rsidR="00997B9B" w:rsidRPr="00B64EA3">
        <w:rPr>
          <w:rFonts w:ascii="TH SarabunIT๙" w:hAnsi="TH SarabunIT๙" w:cs="TH SarabunIT๙"/>
          <w:sz w:val="32"/>
          <w:szCs w:val="32"/>
          <w:cs/>
        </w:rPr>
        <w:t>สมาชิกสภ</w:t>
      </w:r>
      <w:r w:rsidR="002A275B">
        <w:rPr>
          <w:rFonts w:ascii="TH SarabunIT๙" w:hAnsi="TH SarabunIT๙" w:cs="TH SarabunIT๙" w:hint="cs"/>
          <w:sz w:val="32"/>
          <w:szCs w:val="32"/>
          <w:cs/>
        </w:rPr>
        <w:t>า</w:t>
      </w:r>
      <w:proofErr w:type="spellStart"/>
      <w:r w:rsidR="00997B9B" w:rsidRPr="00B64EA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997B9B" w:rsidRPr="00B64EA3">
        <w:rPr>
          <w:rFonts w:ascii="TH SarabunIT๙" w:hAnsi="TH SarabunIT๙" w:cs="TH SarabunIT๙"/>
          <w:sz w:val="32"/>
          <w:szCs w:val="32"/>
          <w:cs/>
        </w:rPr>
        <w:t>. หมู่ที่ 1-</w:t>
      </w:r>
      <w:r w:rsidR="008E7467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997B9B" w:rsidRPr="00B64EA3">
        <w:rPr>
          <w:rFonts w:ascii="TH SarabunIT๙" w:hAnsi="TH SarabunIT๙" w:cs="TH SarabunIT๙"/>
          <w:sz w:val="32"/>
          <w:szCs w:val="32"/>
        </w:rPr>
        <w:t>/</w:t>
      </w:r>
    </w:p>
    <w:p w:rsidR="00885A86" w:rsidRPr="00723F30" w:rsidRDefault="00885A86" w:rsidP="00885A86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614D70" w:rsidRDefault="00885A86" w:rsidP="00614D7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4EA3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 </w:t>
      </w:r>
      <w:r w:rsidR="00A61BFB" w:rsidRPr="00B64EA3">
        <w:rPr>
          <w:rFonts w:ascii="TH SarabunIT๙" w:hAnsi="TH SarabunIT๙" w:cs="TH SarabunIT๙"/>
          <w:sz w:val="32"/>
          <w:szCs w:val="32"/>
          <w:cs/>
        </w:rPr>
        <w:t>สำเนาประกาศ</w:t>
      </w:r>
      <w:r w:rsidR="006B17F1">
        <w:rPr>
          <w:rFonts w:ascii="TH SarabunIT๙" w:hAnsi="TH SarabunIT๙" w:cs="TH SarabunIT๙" w:hint="cs"/>
          <w:sz w:val="32"/>
          <w:szCs w:val="32"/>
          <w:cs/>
        </w:rPr>
        <w:t>ใช้แ</w:t>
      </w:r>
      <w:r w:rsidR="00614D70">
        <w:rPr>
          <w:rFonts w:ascii="TH SarabunIT๙" w:hAnsi="TH SarabunIT๙" w:cs="TH SarabunIT๙" w:hint="cs"/>
          <w:sz w:val="32"/>
          <w:szCs w:val="32"/>
          <w:cs/>
        </w:rPr>
        <w:t>ผนพัฒนาการศึกษา (พ.ศ.2561-2565) ขององค์การบริหารส่วนตำบล</w:t>
      </w:r>
    </w:p>
    <w:p w:rsidR="006B17F1" w:rsidRDefault="00614D70" w:rsidP="00614D7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17F1">
        <w:rPr>
          <w:rFonts w:ascii="TH SarabunIT๙" w:hAnsi="TH SarabunIT๙" w:cs="TH SarabunIT๙" w:hint="cs"/>
          <w:sz w:val="32"/>
          <w:szCs w:val="32"/>
          <w:cs/>
        </w:rPr>
        <w:t xml:space="preserve"> จำนวน 1 ฉบับ</w:t>
      </w:r>
    </w:p>
    <w:p w:rsidR="00885A86" w:rsidRPr="006369A4" w:rsidRDefault="00885A86" w:rsidP="00885A86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614D70" w:rsidRDefault="00885A86" w:rsidP="0094331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64EA3">
        <w:rPr>
          <w:rFonts w:ascii="TH SarabunIT๙" w:hAnsi="TH SarabunIT๙" w:cs="TH SarabunIT๙"/>
          <w:sz w:val="32"/>
          <w:szCs w:val="32"/>
          <w:cs/>
        </w:rPr>
        <w:tab/>
      </w:r>
      <w:r w:rsidRPr="00B64EA3">
        <w:rPr>
          <w:rFonts w:ascii="TH SarabunIT๙" w:hAnsi="TH SarabunIT๙" w:cs="TH SarabunIT๙"/>
          <w:sz w:val="32"/>
          <w:szCs w:val="32"/>
          <w:cs/>
        </w:rPr>
        <w:tab/>
      </w:r>
      <w:r w:rsidR="00A61BFB" w:rsidRPr="00B64EA3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</w:t>
      </w:r>
      <w:r w:rsidR="006B17F1">
        <w:rPr>
          <w:rFonts w:ascii="TH SarabunIT๙" w:hAnsi="TH SarabunIT๙" w:cs="TH SarabunIT๙" w:hint="cs"/>
          <w:sz w:val="32"/>
          <w:szCs w:val="32"/>
          <w:cs/>
        </w:rPr>
        <w:t>ท่า</w:t>
      </w:r>
      <w:proofErr w:type="spellStart"/>
      <w:r w:rsidR="006B17F1"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  <w:r w:rsidR="006B17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331A">
        <w:rPr>
          <w:rFonts w:ascii="TH SarabunIT๙" w:hAnsi="TH SarabunIT๙" w:cs="TH SarabunIT๙" w:hint="cs"/>
          <w:sz w:val="32"/>
          <w:szCs w:val="32"/>
          <w:cs/>
        </w:rPr>
        <w:t xml:space="preserve">อำเภอโชคชัย จังหวัดนครราชสีมา </w:t>
      </w:r>
      <w:r w:rsidR="001348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1BFB" w:rsidRPr="00B64EA3">
        <w:rPr>
          <w:rFonts w:ascii="TH SarabunIT๙" w:hAnsi="TH SarabunIT๙" w:cs="TH SarabunIT๙"/>
          <w:sz w:val="32"/>
          <w:szCs w:val="32"/>
          <w:cs/>
        </w:rPr>
        <w:t>ได้ดำเนิน</w:t>
      </w:r>
      <w:r w:rsidR="00910871"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:rsidR="00885A86" w:rsidRPr="00B64EA3" w:rsidRDefault="00614D70" w:rsidP="0094331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ทบทวน</w:t>
      </w:r>
      <w:r w:rsidR="006B17F1">
        <w:rPr>
          <w:rFonts w:ascii="TH SarabunIT๙" w:hAnsi="TH SarabunIT๙" w:cs="TH SarabunIT๙" w:hint="cs"/>
          <w:sz w:val="32"/>
          <w:szCs w:val="32"/>
          <w:cs/>
        </w:rPr>
        <w:t>แผนพัฒนาการศึกษา (พ.ศ.2561-2565)</w:t>
      </w:r>
      <w:r w:rsidR="00FA0E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0871">
        <w:rPr>
          <w:rFonts w:ascii="TH SarabunIT๙" w:hAnsi="TH SarabunIT๙" w:cs="TH SarabunIT๙" w:hint="cs"/>
          <w:sz w:val="32"/>
          <w:szCs w:val="32"/>
          <w:cs/>
        </w:rPr>
        <w:t>เพื่อใช้เป็นกรอบในการจัดทำข้อบัญญัติงบประมาณรายจ่ายประจำปีและ</w:t>
      </w:r>
      <w:r w:rsidR="00A61BFB" w:rsidRPr="007424EA">
        <w:rPr>
          <w:rFonts w:ascii="TH SarabunIT๙" w:hAnsi="TH SarabunIT๙" w:cs="TH SarabunIT๙"/>
          <w:sz w:val="32"/>
          <w:szCs w:val="32"/>
          <w:cs/>
        </w:rPr>
        <w:t>เพื่อให้การปฏิบัติ</w:t>
      </w:r>
      <w:r w:rsidR="00470E56">
        <w:rPr>
          <w:rFonts w:ascii="TH SarabunIT๙" w:hAnsi="TH SarabunIT๙" w:cs="TH SarabunIT๙" w:hint="cs"/>
          <w:sz w:val="32"/>
          <w:szCs w:val="32"/>
          <w:cs/>
        </w:rPr>
        <w:t>สอดคล้องตามพระราชบัญญัติ</w:t>
      </w:r>
      <w:r w:rsidR="00EF7173" w:rsidRPr="00470E56">
        <w:rPr>
          <w:rFonts w:ascii="TH SarabunIT๙" w:hAnsi="TH SarabunIT๙" w:cs="TH SarabunIT๙"/>
          <w:sz w:val="32"/>
          <w:szCs w:val="32"/>
          <w:cs/>
        </w:rPr>
        <w:t>ข้อมูลข่าวสารของราชการ พ.ศ.</w:t>
      </w:r>
      <w:r w:rsidR="00EF7173" w:rsidRPr="00470E56">
        <w:rPr>
          <w:rFonts w:ascii="TH SarabunIT๙" w:hAnsi="TH SarabunIT๙" w:cs="TH SarabunIT๙"/>
          <w:sz w:val="32"/>
          <w:szCs w:val="32"/>
        </w:rPr>
        <w:t>2540</w:t>
      </w:r>
      <w:r w:rsidR="00470E56">
        <w:rPr>
          <w:rFonts w:ascii="TH SarabunIT๙" w:hAnsi="TH SarabunIT๙" w:cs="TH SarabunIT๙"/>
          <w:sz w:val="32"/>
          <w:szCs w:val="32"/>
        </w:rPr>
        <w:t xml:space="preserve"> </w:t>
      </w:r>
      <w:r w:rsidR="00470E56">
        <w:rPr>
          <w:rFonts w:ascii="TH SarabunIT๙" w:hAnsi="TH SarabunIT๙" w:cs="TH SarabunIT๙" w:hint="cs"/>
          <w:sz w:val="32"/>
          <w:szCs w:val="32"/>
          <w:cs/>
        </w:rPr>
        <w:t>โดยประชาชน</w:t>
      </w:r>
      <w:r w:rsidR="0094331A">
        <w:rPr>
          <w:rFonts w:ascii="TH SarabunIT๙" w:hAnsi="TH SarabunIT๙" w:cs="TH SarabunIT๙" w:hint="cs"/>
          <w:sz w:val="32"/>
          <w:szCs w:val="32"/>
          <w:cs/>
        </w:rPr>
        <w:t>ทุกคนมีโอกาส</w:t>
      </w:r>
      <w:r w:rsidR="00470E56">
        <w:rPr>
          <w:rFonts w:ascii="TH SarabunIT๙" w:hAnsi="TH SarabunIT๙" w:cs="TH SarabunIT๙" w:hint="cs"/>
          <w:sz w:val="32"/>
          <w:szCs w:val="32"/>
          <w:cs/>
        </w:rPr>
        <w:t xml:space="preserve">ในการได้รับรู้ข้อมูลข่าวสารเกี่ยวกับการดำเนินงานต่าง ๆ ของรัฐได้อย่างกว้างขวาง นั้น </w:t>
      </w:r>
    </w:p>
    <w:p w:rsidR="00885A86" w:rsidRPr="006369A4" w:rsidRDefault="00885A86" w:rsidP="00885A86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885A86" w:rsidRPr="00B64EA3" w:rsidRDefault="00885A86" w:rsidP="002D0E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64EA3">
        <w:rPr>
          <w:rFonts w:ascii="TH SarabunIT๙" w:hAnsi="TH SarabunIT๙" w:cs="TH SarabunIT๙"/>
          <w:sz w:val="32"/>
          <w:szCs w:val="32"/>
          <w:cs/>
        </w:rPr>
        <w:tab/>
      </w:r>
      <w:r w:rsidRPr="00B64EA3">
        <w:rPr>
          <w:rFonts w:ascii="TH SarabunIT๙" w:hAnsi="TH SarabunIT๙" w:cs="TH SarabunIT๙"/>
          <w:sz w:val="32"/>
          <w:szCs w:val="32"/>
          <w:cs/>
        </w:rPr>
        <w:tab/>
      </w:r>
      <w:r w:rsidR="008659DA" w:rsidRPr="00B64EA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70E56">
        <w:rPr>
          <w:rFonts w:ascii="TH SarabunIT๙" w:hAnsi="TH SarabunIT๙" w:cs="TH SarabunIT๙" w:hint="cs"/>
          <w:sz w:val="32"/>
          <w:szCs w:val="32"/>
          <w:cs/>
        </w:rPr>
        <w:t>ท่า</w:t>
      </w:r>
      <w:proofErr w:type="spellStart"/>
      <w:r w:rsidR="00470E56"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  <w:r w:rsidR="00470E5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61BFB" w:rsidRPr="00B64EA3">
        <w:rPr>
          <w:rFonts w:ascii="TH SarabunIT๙" w:hAnsi="TH SarabunIT๙" w:cs="TH SarabunIT๙"/>
          <w:sz w:val="32"/>
          <w:szCs w:val="32"/>
          <w:cs/>
        </w:rPr>
        <w:t>จึงขอ</w:t>
      </w:r>
      <w:r w:rsidR="00470E56">
        <w:rPr>
          <w:rFonts w:ascii="TH SarabunIT๙" w:hAnsi="TH SarabunIT๙" w:cs="TH SarabunIT๙" w:hint="cs"/>
          <w:sz w:val="32"/>
          <w:szCs w:val="32"/>
          <w:cs/>
        </w:rPr>
        <w:t>ส่งสำเนา</w:t>
      </w:r>
      <w:r w:rsidR="00A61BFB" w:rsidRPr="00B64EA3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470E56" w:rsidRPr="00470E56">
        <w:rPr>
          <w:rFonts w:ascii="TH SarabunIT๙" w:hAnsi="TH SarabunIT๙" w:cs="TH SarabunIT๙" w:hint="cs"/>
          <w:sz w:val="32"/>
          <w:szCs w:val="32"/>
          <w:cs/>
        </w:rPr>
        <w:t>ใช้แผนพัฒนาการศึกษา (พ.ศ.2561-2565)</w:t>
      </w:r>
      <w:r w:rsidR="00470E5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70E56">
        <w:rPr>
          <w:rFonts w:ascii="TH SarabunIT๙" w:hAnsi="TH SarabunIT๙" w:cs="TH SarabunIT๙"/>
          <w:sz w:val="32"/>
          <w:szCs w:val="32"/>
          <w:cs/>
        </w:rPr>
        <w:t>เพื่อปิด</w:t>
      </w:r>
      <w:r w:rsidR="00A61BFB" w:rsidRPr="00B64EA3">
        <w:rPr>
          <w:rFonts w:ascii="TH SarabunIT๙" w:hAnsi="TH SarabunIT๙" w:cs="TH SarabunIT๙"/>
          <w:sz w:val="32"/>
          <w:szCs w:val="32"/>
          <w:cs/>
        </w:rPr>
        <w:t>ประกาศให้</w:t>
      </w:r>
      <w:r w:rsidR="007B7849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="00A61BFB" w:rsidRPr="00B64EA3">
        <w:rPr>
          <w:rFonts w:ascii="TH SarabunIT๙" w:hAnsi="TH SarabunIT๙" w:cs="TH SarabunIT๙"/>
          <w:sz w:val="32"/>
          <w:szCs w:val="32"/>
          <w:cs/>
        </w:rPr>
        <w:t>ทราบโดยทั่วกัน  รายละเอียด</w:t>
      </w:r>
      <w:r w:rsidR="002D0EF2">
        <w:rPr>
          <w:rFonts w:ascii="TH SarabunIT๙" w:hAnsi="TH SarabunIT๙" w:cs="TH SarabunIT๙" w:hint="cs"/>
          <w:sz w:val="32"/>
          <w:szCs w:val="32"/>
          <w:cs/>
        </w:rPr>
        <w:t>ปรากฏตามเอกสารที่แนบมาพร้อมนี้ และ</w:t>
      </w:r>
      <w:r w:rsidR="00A61BFB" w:rsidRPr="00B64EA3">
        <w:rPr>
          <w:rFonts w:ascii="TH SarabunIT๙" w:hAnsi="TH SarabunIT๙" w:cs="TH SarabunIT๙"/>
          <w:sz w:val="32"/>
          <w:szCs w:val="32"/>
          <w:cs/>
        </w:rPr>
        <w:t xml:space="preserve">สามารถดูได้ที่เว็บไซด์  </w:t>
      </w:r>
      <w:r w:rsidR="00A61BFB" w:rsidRPr="00B64EA3">
        <w:rPr>
          <w:rFonts w:ascii="TH SarabunIT๙" w:hAnsi="TH SarabunIT๙" w:cs="TH SarabunIT๙"/>
          <w:sz w:val="32"/>
          <w:szCs w:val="32"/>
        </w:rPr>
        <w:t>www.</w:t>
      </w:r>
      <w:r w:rsidR="002D0EF2">
        <w:rPr>
          <w:rFonts w:ascii="TH SarabunIT๙" w:hAnsi="TH SarabunIT๙" w:cs="TH SarabunIT๙"/>
          <w:sz w:val="32"/>
          <w:szCs w:val="32"/>
        </w:rPr>
        <w:t>thajalung.go</w:t>
      </w:r>
      <w:r w:rsidR="00A61BFB" w:rsidRPr="00B64EA3">
        <w:rPr>
          <w:rFonts w:ascii="TH SarabunIT๙" w:hAnsi="TH SarabunIT๙" w:cs="TH SarabunIT๙"/>
          <w:sz w:val="32"/>
          <w:szCs w:val="32"/>
        </w:rPr>
        <w:t xml:space="preserve">.th </w:t>
      </w:r>
      <w:r w:rsidR="00A61BFB" w:rsidRPr="00B64EA3">
        <w:rPr>
          <w:rFonts w:ascii="TH SarabunIT๙" w:hAnsi="TH SarabunIT๙" w:cs="TH SarabunIT๙"/>
          <w:sz w:val="32"/>
          <w:szCs w:val="32"/>
          <w:cs/>
        </w:rPr>
        <w:t>อีกช่องทางหนึ่ง  อนึ่งขอความ</w:t>
      </w:r>
      <w:r w:rsidR="002D0EF2">
        <w:rPr>
          <w:rFonts w:ascii="TH SarabunIT๙" w:hAnsi="TH SarabunIT๙" w:cs="TH SarabunIT๙" w:hint="cs"/>
          <w:sz w:val="32"/>
          <w:szCs w:val="32"/>
          <w:cs/>
        </w:rPr>
        <w:t>อนุเคราะห์ให้ท่าน</w:t>
      </w:r>
      <w:r w:rsidR="00A61BFB" w:rsidRPr="00B64EA3">
        <w:rPr>
          <w:rFonts w:ascii="TH SarabunIT๙" w:hAnsi="TH SarabunIT๙" w:cs="TH SarabunIT๙"/>
          <w:sz w:val="32"/>
          <w:szCs w:val="32"/>
          <w:cs/>
        </w:rPr>
        <w:t xml:space="preserve">  ได้ประชาสัมพันธ์เสียงตามสายให้ประชาชนได้รับทราบโดยทั่วกัน</w:t>
      </w:r>
      <w:r w:rsidRPr="00B64EA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85A86" w:rsidRPr="00B64EA3" w:rsidRDefault="00885A86" w:rsidP="002D0EF2">
      <w:pPr>
        <w:spacing w:before="240" w:after="0"/>
        <w:rPr>
          <w:rFonts w:ascii="TH SarabunIT๙" w:hAnsi="TH SarabunIT๙" w:cs="TH SarabunIT๙"/>
          <w:sz w:val="32"/>
          <w:szCs w:val="32"/>
          <w:cs/>
        </w:rPr>
      </w:pPr>
      <w:r w:rsidRPr="00B64EA3">
        <w:rPr>
          <w:rFonts w:ascii="TH SarabunIT๙" w:hAnsi="TH SarabunIT๙" w:cs="TH SarabunIT๙"/>
          <w:sz w:val="32"/>
          <w:szCs w:val="32"/>
          <w:cs/>
        </w:rPr>
        <w:tab/>
      </w:r>
      <w:r w:rsidRPr="00B64EA3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</w:t>
      </w:r>
      <w:r w:rsidR="00A61BFB" w:rsidRPr="00B64EA3">
        <w:rPr>
          <w:rFonts w:ascii="TH SarabunIT๙" w:hAnsi="TH SarabunIT๙" w:cs="TH SarabunIT๙"/>
          <w:sz w:val="32"/>
          <w:szCs w:val="32"/>
          <w:cs/>
        </w:rPr>
        <w:t>โปรดทราบ</w:t>
      </w:r>
      <w:r w:rsidR="006670E2">
        <w:rPr>
          <w:rFonts w:ascii="TH SarabunIT๙" w:hAnsi="TH SarabunIT๙" w:cs="TH SarabunIT๙" w:hint="cs"/>
          <w:sz w:val="32"/>
          <w:szCs w:val="32"/>
          <w:cs/>
        </w:rPr>
        <w:t>และประชาสัมพันธ์ต่อไป</w:t>
      </w:r>
    </w:p>
    <w:p w:rsidR="00885A86" w:rsidRPr="00B64EA3" w:rsidRDefault="00885A86" w:rsidP="00885A8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85A86" w:rsidRPr="00B64EA3" w:rsidRDefault="00A61BFB" w:rsidP="00885A8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4EA3">
        <w:rPr>
          <w:rFonts w:ascii="TH SarabunIT๙" w:hAnsi="TH SarabunIT๙" w:cs="TH SarabunIT๙"/>
          <w:sz w:val="32"/>
          <w:szCs w:val="32"/>
          <w:cs/>
        </w:rPr>
        <w:tab/>
      </w:r>
      <w:r w:rsidRPr="00B64EA3">
        <w:rPr>
          <w:rFonts w:ascii="TH SarabunIT๙" w:hAnsi="TH SarabunIT๙" w:cs="TH SarabunIT๙"/>
          <w:sz w:val="32"/>
          <w:szCs w:val="32"/>
          <w:cs/>
        </w:rPr>
        <w:tab/>
      </w:r>
      <w:r w:rsidRPr="00B64EA3">
        <w:rPr>
          <w:rFonts w:ascii="TH SarabunIT๙" w:hAnsi="TH SarabunIT๙" w:cs="TH SarabunIT๙"/>
          <w:sz w:val="32"/>
          <w:szCs w:val="32"/>
          <w:cs/>
        </w:rPr>
        <w:tab/>
      </w:r>
      <w:r w:rsidRPr="00B64EA3">
        <w:rPr>
          <w:rFonts w:ascii="TH SarabunIT๙" w:hAnsi="TH SarabunIT๙" w:cs="TH SarabunIT๙"/>
          <w:sz w:val="32"/>
          <w:szCs w:val="32"/>
          <w:cs/>
        </w:rPr>
        <w:tab/>
      </w:r>
      <w:r w:rsidRPr="00B64EA3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r w:rsidRPr="00B64E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85A86" w:rsidRPr="00B64EA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64EA3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885A86" w:rsidRPr="00B64EA3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885A86" w:rsidRPr="00B64EA3" w:rsidRDefault="00885A86" w:rsidP="00885A8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85A86" w:rsidRPr="00B64EA3" w:rsidRDefault="00885A86" w:rsidP="00885A8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85A86" w:rsidRPr="00B64EA3" w:rsidRDefault="002D0EF2" w:rsidP="00885A86">
      <w:pPr>
        <w:spacing w:after="0"/>
        <w:ind w:left="43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(นายมานิตย</w:t>
      </w:r>
      <w:r>
        <w:rPr>
          <w:rFonts w:ascii="TH SarabunIT๙" w:hAnsi="TH SarabunIT๙" w:cs="TH SarabunIT๙" w:hint="cs"/>
          <w:sz w:val="32"/>
          <w:szCs w:val="32"/>
          <w:cs/>
        </w:rPr>
        <w:t>์    นิจกระ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 w:rsidR="00885A86" w:rsidRPr="00B64EA3">
        <w:rPr>
          <w:rFonts w:ascii="TH SarabunIT๙" w:hAnsi="TH SarabunIT๙" w:cs="TH SarabunIT๙"/>
          <w:sz w:val="32"/>
          <w:szCs w:val="32"/>
          <w:cs/>
        </w:rPr>
        <w:t>)</w:t>
      </w:r>
    </w:p>
    <w:p w:rsidR="002D0EF2" w:rsidRDefault="002D0EF2" w:rsidP="009D4821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kern w:val="32"/>
          <w:sz w:val="32"/>
          <w:szCs w:val="32"/>
        </w:rPr>
      </w:pPr>
      <w:r w:rsidRPr="00B64EA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4EA3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  <w:r>
        <w:rPr>
          <w:rFonts w:ascii="TH SarabunIT๙" w:hAnsi="TH SarabunIT๙" w:cs="TH SarabunIT๙"/>
          <w:color w:val="000000"/>
          <w:kern w:val="32"/>
          <w:sz w:val="32"/>
          <w:szCs w:val="32"/>
        </w:rPr>
        <w:t xml:space="preserve"> </w:t>
      </w:r>
    </w:p>
    <w:bookmarkEnd w:id="0"/>
    <w:p w:rsidR="002D0EF2" w:rsidRDefault="002D0EF2" w:rsidP="002D0EF2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2D0EF2" w:rsidRDefault="002D0EF2" w:rsidP="002D0EF2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6670E2" w:rsidRDefault="006670E2" w:rsidP="002D0EF2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2D0EF2" w:rsidRPr="002D0EF2" w:rsidRDefault="00895A7E" w:rsidP="002D0EF2">
      <w:pPr>
        <w:pStyle w:val="ae"/>
        <w:rPr>
          <w:rFonts w:ascii="TH SarabunIT๙" w:hAnsi="TH SarabunIT๙" w:cs="TH SarabunIT๙"/>
          <w:sz w:val="32"/>
          <w:szCs w:val="32"/>
        </w:rPr>
      </w:pPr>
      <w:r w:rsidRPr="002D0EF2">
        <w:rPr>
          <w:rFonts w:ascii="TH SarabunIT๙" w:hAnsi="TH SarabunIT๙" w:cs="TH SarabunIT๙"/>
          <w:sz w:val="32"/>
          <w:szCs w:val="32"/>
          <w:cs/>
        </w:rPr>
        <w:t xml:space="preserve">กองการศึกษา ฯ </w:t>
      </w:r>
      <w:r w:rsidR="009D4821" w:rsidRPr="002D0EF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85A86" w:rsidRDefault="00885A86" w:rsidP="002D0EF2">
      <w:pPr>
        <w:pStyle w:val="ae"/>
        <w:rPr>
          <w:rFonts w:ascii="TH SarabunIT๙" w:hAnsi="TH SarabunIT๙" w:cs="TH SarabunIT๙"/>
          <w:sz w:val="32"/>
          <w:szCs w:val="32"/>
        </w:rPr>
      </w:pPr>
      <w:r w:rsidRPr="002D0EF2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2D0EF2">
        <w:rPr>
          <w:rFonts w:ascii="TH SarabunIT๙" w:hAnsi="TH SarabunIT๙" w:cs="TH SarabunIT๙"/>
          <w:sz w:val="32"/>
          <w:szCs w:val="32"/>
        </w:rPr>
        <w:t>/</w:t>
      </w:r>
      <w:r w:rsidRPr="002D0EF2">
        <w:rPr>
          <w:rFonts w:ascii="TH SarabunIT๙" w:hAnsi="TH SarabunIT๙" w:cs="TH SarabunIT๙"/>
          <w:sz w:val="32"/>
          <w:szCs w:val="32"/>
          <w:cs/>
        </w:rPr>
        <w:t>โทรสาร ๐</w:t>
      </w:r>
      <w:r w:rsidRPr="002D0EF2">
        <w:rPr>
          <w:rFonts w:ascii="TH SarabunIT๙" w:hAnsi="TH SarabunIT๙" w:cs="TH SarabunIT๙"/>
          <w:sz w:val="32"/>
          <w:szCs w:val="32"/>
        </w:rPr>
        <w:t>-</w:t>
      </w:r>
      <w:r w:rsidR="002D0EF2">
        <w:rPr>
          <w:rFonts w:ascii="TH SarabunIT๙" w:hAnsi="TH SarabunIT๙" w:cs="TH SarabunIT๙" w:hint="cs"/>
          <w:sz w:val="32"/>
          <w:szCs w:val="32"/>
          <w:cs/>
        </w:rPr>
        <w:t>4475</w:t>
      </w:r>
      <w:r w:rsidRPr="002D0EF2">
        <w:rPr>
          <w:rFonts w:ascii="TH SarabunIT๙" w:hAnsi="TH SarabunIT๙" w:cs="TH SarabunIT๙"/>
          <w:sz w:val="32"/>
          <w:szCs w:val="32"/>
        </w:rPr>
        <w:t>-</w:t>
      </w:r>
      <w:r w:rsidR="002D0EF2">
        <w:rPr>
          <w:rFonts w:ascii="TH SarabunIT๙" w:hAnsi="TH SarabunIT๙" w:cs="TH SarabunIT๙"/>
          <w:sz w:val="32"/>
          <w:szCs w:val="32"/>
        </w:rPr>
        <w:t>6171</w:t>
      </w:r>
    </w:p>
    <w:p w:rsidR="00134817" w:rsidRDefault="00134817" w:rsidP="002D0EF2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134817" w:rsidRDefault="00134817" w:rsidP="002D0EF2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134817" w:rsidRDefault="00134817" w:rsidP="002D0EF2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134817" w:rsidRDefault="00134817" w:rsidP="002D0EF2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134817" w:rsidRDefault="00134817" w:rsidP="002D0EF2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D574C3" w:rsidRPr="00B64EA3" w:rsidRDefault="00D574C3" w:rsidP="00D574C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4EA3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5C6EB09" wp14:editId="0B337D82">
            <wp:simplePos x="0" y="0"/>
            <wp:positionH relativeFrom="margin">
              <wp:posOffset>2107096</wp:posOffset>
            </wp:positionH>
            <wp:positionV relativeFrom="paragraph">
              <wp:posOffset>-314573</wp:posOffset>
            </wp:positionV>
            <wp:extent cx="1046590" cy="1077595"/>
            <wp:effectExtent l="0" t="0" r="1270" b="8255"/>
            <wp:wrapNone/>
            <wp:docPr id="1" name="Picture 3" descr="คำอธิบาย: D:\backupพฤษภา60\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D:\backupพฤษภา60\garud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7" cy="107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74C3" w:rsidRPr="00B64EA3" w:rsidRDefault="00D574C3" w:rsidP="00D574C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574C3" w:rsidRPr="00B64EA3" w:rsidRDefault="00D574C3" w:rsidP="00D574C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4EA3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นม  90204/ว 1068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ที่ทำการองค์การบริหารส่วนตำบลท่า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</w:p>
    <w:p w:rsidR="00D574C3" w:rsidRDefault="00D574C3" w:rsidP="00D574C3">
      <w:pPr>
        <w:autoSpaceDE w:val="0"/>
        <w:autoSpaceDN w:val="0"/>
        <w:adjustRightInd w:val="0"/>
        <w:spacing w:after="0"/>
        <w:ind w:left="4320" w:firstLine="720"/>
        <w:rPr>
          <w:rFonts w:ascii="TH SarabunIT๙" w:hAnsi="TH SarabunIT๙" w:cs="TH SarabunIT๙"/>
          <w:color w:val="000000"/>
          <w:kern w:val="32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kern w:val="32"/>
          <w:sz w:val="32"/>
          <w:szCs w:val="32"/>
          <w:cs/>
        </w:rPr>
        <w:t xml:space="preserve">    อำเภอโชคชัย  จังหวัดนครราชสีมา 30190</w:t>
      </w:r>
    </w:p>
    <w:p w:rsidR="00D574C3" w:rsidRPr="007424EA" w:rsidRDefault="00D574C3" w:rsidP="00D574C3">
      <w:pPr>
        <w:spacing w:before="240" w:after="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4 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พฤศจิกายน  2562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574C3" w:rsidRPr="00723F30" w:rsidRDefault="00D574C3" w:rsidP="00D574C3">
      <w:pPr>
        <w:spacing w:after="0"/>
        <w:ind w:left="3600" w:firstLine="720"/>
        <w:rPr>
          <w:rFonts w:ascii="TH SarabunIT๙" w:hAnsi="TH SarabunIT๙" w:cs="TH SarabunIT๙"/>
          <w:sz w:val="16"/>
          <w:szCs w:val="16"/>
        </w:rPr>
      </w:pPr>
    </w:p>
    <w:p w:rsidR="00D574C3" w:rsidRDefault="00D574C3" w:rsidP="00D574C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424EA">
        <w:rPr>
          <w:rFonts w:ascii="TH SarabunIT๙" w:hAnsi="TH SarabunIT๙" w:cs="TH SarabunIT๙"/>
          <w:sz w:val="32"/>
          <w:szCs w:val="32"/>
          <w:cs/>
        </w:rPr>
        <w:t xml:space="preserve">เรื่อง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24EA">
        <w:rPr>
          <w:rFonts w:ascii="TH SarabunIT๙" w:hAnsi="TH SarabunIT๙" w:cs="TH SarabunIT๙"/>
          <w:sz w:val="32"/>
          <w:szCs w:val="32"/>
          <w:cs/>
        </w:rPr>
        <w:t>ประชาสัมพันธ์แผนพัฒนา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</w:t>
      </w:r>
      <w:r w:rsidRPr="00B64EA3">
        <w:rPr>
          <w:rFonts w:ascii="TH SarabunIT๙" w:hAnsi="TH SarabunIT๙" w:cs="TH SarabunIT๙"/>
          <w:sz w:val="32"/>
          <w:szCs w:val="32"/>
          <w:cs/>
        </w:rPr>
        <w:t>(พ.ศ.2561-256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64EA3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4EA3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ศูนย์พัฒนาเด็กเล็กองค์ก</w:t>
      </w:r>
      <w:r>
        <w:rPr>
          <w:rFonts w:ascii="TH SarabunIT๙" w:hAnsi="TH SarabunIT๙" w:cs="TH SarabunIT๙"/>
          <w:sz w:val="32"/>
          <w:szCs w:val="32"/>
          <w:cs/>
        </w:rPr>
        <w:t>ารบริหาร</w:t>
      </w:r>
    </w:p>
    <w:p w:rsidR="00D574C3" w:rsidRPr="00723F30" w:rsidRDefault="00D574C3" w:rsidP="00D574C3">
      <w:pPr>
        <w:spacing w:after="0"/>
        <w:ind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ส่วนตำบลท่า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723F30">
        <w:rPr>
          <w:rFonts w:ascii="TH SarabunIT๙" w:hAnsi="TH SarabunIT๙" w:cs="TH SarabunIT๙"/>
          <w:sz w:val="16"/>
          <w:szCs w:val="16"/>
        </w:rPr>
        <w:t xml:space="preserve"> </w:t>
      </w:r>
    </w:p>
    <w:p w:rsidR="00D574C3" w:rsidRPr="00CD1457" w:rsidRDefault="00D574C3" w:rsidP="00D574C3">
      <w:pPr>
        <w:spacing w:before="240" w:after="0"/>
        <w:rPr>
          <w:rFonts w:ascii="TH SarabunIT๙" w:hAnsi="TH SarabunIT๙" w:cs="TH SarabunIT๙"/>
          <w:sz w:val="32"/>
          <w:szCs w:val="32"/>
          <w:cs/>
        </w:rPr>
      </w:pPr>
      <w:r w:rsidRPr="00B64EA3">
        <w:rPr>
          <w:rFonts w:ascii="TH SarabunIT๙" w:hAnsi="TH SarabunIT๙" w:cs="TH SarabunIT๙"/>
          <w:sz w:val="32"/>
          <w:szCs w:val="32"/>
          <w:cs/>
        </w:rPr>
        <w:t xml:space="preserve">เรียน    </w:t>
      </w:r>
      <w:r>
        <w:rPr>
          <w:rFonts w:ascii="TH SarabunIT๙" w:hAnsi="TH SarabunIT๙" w:cs="TH SarabunIT๙" w:hint="cs"/>
          <w:sz w:val="32"/>
          <w:szCs w:val="32"/>
          <w:cs/>
        </w:rPr>
        <w:t>กำนันตำบลท่า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4EA3">
        <w:rPr>
          <w:rFonts w:ascii="TH SarabunIT๙" w:hAnsi="TH SarabunIT๙" w:cs="TH SarabunIT๙"/>
          <w:sz w:val="32"/>
          <w:szCs w:val="32"/>
        </w:rPr>
        <w:t>/</w:t>
      </w:r>
      <w:r w:rsidRPr="00B64EA3">
        <w:rPr>
          <w:rFonts w:ascii="TH SarabunIT๙" w:hAnsi="TH SarabunIT๙" w:cs="TH SarabunIT๙"/>
          <w:sz w:val="32"/>
          <w:szCs w:val="32"/>
          <w:cs/>
        </w:rPr>
        <w:t>ผู้ใหญ่บ้าน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4EA3">
        <w:rPr>
          <w:rFonts w:ascii="TH SarabunIT๙" w:hAnsi="TH SarabunIT๙" w:cs="TH SarabunIT๙"/>
          <w:sz w:val="32"/>
          <w:szCs w:val="32"/>
          <w:cs/>
        </w:rPr>
        <w:t>หมู่ที่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4EA3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</w:t>
      </w:r>
      <w:r w:rsidRPr="00B64EA3">
        <w:rPr>
          <w:rFonts w:ascii="TH SarabunIT๙" w:hAnsi="TH SarabunIT๙" w:cs="TH SarabunIT๙"/>
          <w:sz w:val="32"/>
          <w:szCs w:val="32"/>
          <w:cs/>
        </w:rPr>
        <w:t>/สมาชิกสภ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proofErr w:type="spellStart"/>
      <w:r w:rsidRPr="00B64EA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B64EA3">
        <w:rPr>
          <w:rFonts w:ascii="TH SarabunIT๙" w:hAnsi="TH SarabunIT๙" w:cs="TH SarabunIT๙"/>
          <w:sz w:val="32"/>
          <w:szCs w:val="32"/>
          <w:cs/>
        </w:rPr>
        <w:t>. หมู่ที่ 1-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B64EA3">
        <w:rPr>
          <w:rFonts w:ascii="TH SarabunIT๙" w:hAnsi="TH SarabunIT๙" w:cs="TH SarabunIT๙"/>
          <w:sz w:val="32"/>
          <w:szCs w:val="32"/>
        </w:rPr>
        <w:t>/</w:t>
      </w:r>
    </w:p>
    <w:p w:rsidR="00D574C3" w:rsidRPr="00723F30" w:rsidRDefault="00D574C3" w:rsidP="00D574C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574C3" w:rsidRDefault="00D574C3" w:rsidP="00D574C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4EA3">
        <w:rPr>
          <w:rFonts w:ascii="TH SarabunIT๙" w:hAnsi="TH SarabunIT๙" w:cs="TH SarabunIT๙"/>
          <w:sz w:val="32"/>
          <w:szCs w:val="32"/>
          <w:cs/>
        </w:rPr>
        <w:t>สิ่งที่ส่งมาด้วย    สำเนาประกาศ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ใช้แผนพัฒนาการศึกษา (พ.ศ.2561-2565)   </w:t>
      </w:r>
    </w:p>
    <w:p w:rsidR="00D574C3" w:rsidRDefault="00D574C3" w:rsidP="00D574C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แผนปฏิบัติการประจำปีงบประมาณ พ.ศ.2563 </w:t>
      </w:r>
    </w:p>
    <w:p w:rsidR="00D574C3" w:rsidRDefault="00D574C3" w:rsidP="00D574C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และแผนปฏิบัติการประจำปีการศึกษา  2563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จำนวน 1 ฉบับ</w:t>
      </w:r>
    </w:p>
    <w:p w:rsidR="00D574C3" w:rsidRPr="006369A4" w:rsidRDefault="00D574C3" w:rsidP="00D574C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574C3" w:rsidRPr="00B64EA3" w:rsidRDefault="00D574C3" w:rsidP="00D574C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64EA3">
        <w:rPr>
          <w:rFonts w:ascii="TH SarabunIT๙" w:hAnsi="TH SarabunIT๙" w:cs="TH SarabunIT๙"/>
          <w:sz w:val="32"/>
          <w:szCs w:val="32"/>
          <w:cs/>
        </w:rPr>
        <w:tab/>
      </w:r>
      <w:r w:rsidRPr="00B64EA3">
        <w:rPr>
          <w:rFonts w:ascii="TH SarabunIT๙" w:hAnsi="TH SarabunIT๙" w:cs="TH SarabunIT๙"/>
          <w:sz w:val="32"/>
          <w:szCs w:val="32"/>
          <w:cs/>
        </w:rPr>
        <w:tab/>
        <w:t>ตามที่องค์การบริหารส่วนตำบล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อำเภอโชคชัย  จังหวัดนครราชสีมา </w:t>
      </w:r>
      <w:r w:rsidRPr="00B64EA3">
        <w:rPr>
          <w:rFonts w:ascii="TH SarabunIT๙" w:hAnsi="TH SarabunIT๙" w:cs="TH SarabunIT๙"/>
          <w:sz w:val="32"/>
          <w:szCs w:val="32"/>
          <w:cs/>
        </w:rPr>
        <w:t>ได้ดำเนิน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จัดทำแผนพัฒนาการศึกษา (พ.ศ.2561-2565) , </w:t>
      </w:r>
      <w:r w:rsidRPr="006B17F1">
        <w:rPr>
          <w:rFonts w:ascii="TH SarabunIT๙" w:hAnsi="TH SarabunIT๙" w:cs="TH SarabunIT๙" w:hint="cs"/>
          <w:sz w:val="32"/>
          <w:szCs w:val="32"/>
          <w:cs/>
        </w:rPr>
        <w:t>แผนปฏิ</w:t>
      </w:r>
      <w:r>
        <w:rPr>
          <w:rFonts w:ascii="TH SarabunIT๙" w:hAnsi="TH SarabunIT๙" w:cs="TH SarabunIT๙" w:hint="cs"/>
          <w:sz w:val="32"/>
          <w:szCs w:val="32"/>
          <w:cs/>
        </w:rPr>
        <w:t>บัติการประจำปีงบประมาณ พ.ศ.2563 และ</w:t>
      </w:r>
      <w:r w:rsidRPr="006B17F1">
        <w:rPr>
          <w:rFonts w:ascii="TH SarabunIT๙" w:hAnsi="TH SarabunIT๙" w:cs="TH SarabunIT๙" w:hint="cs"/>
          <w:sz w:val="32"/>
          <w:szCs w:val="32"/>
          <w:cs/>
        </w:rPr>
        <w:t xml:space="preserve">แผนปฏิบัติการประจำปีการศึกษา  2563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ซึ่งสถานศึกษาได้ประกาศใช้แผนพัฒนาการศึกษาของสถานศึกษาเรียบร้อยแล้ว  </w:t>
      </w:r>
      <w:r w:rsidRPr="007424EA">
        <w:rPr>
          <w:rFonts w:ascii="TH SarabunIT๙" w:hAnsi="TH SarabunIT๙" w:cs="TH SarabunIT๙"/>
          <w:sz w:val="32"/>
          <w:szCs w:val="32"/>
          <w:cs/>
        </w:rPr>
        <w:t>เพื่อให้การปฏิบัติ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สอดคล้องตามพระราชบัญญัติ</w:t>
      </w:r>
      <w:r w:rsidRPr="00470E56">
        <w:rPr>
          <w:rFonts w:ascii="TH SarabunIT๙" w:hAnsi="TH SarabunIT๙" w:cs="TH SarabunIT๙"/>
          <w:sz w:val="32"/>
          <w:szCs w:val="32"/>
          <w:cs/>
        </w:rPr>
        <w:t>ข้อมูลข่าวสารของราชการ พ.ศ.</w:t>
      </w:r>
      <w:r w:rsidRPr="00470E56">
        <w:rPr>
          <w:rFonts w:ascii="TH SarabunIT๙" w:hAnsi="TH SarabunIT๙" w:cs="TH SarabunIT๙"/>
          <w:sz w:val="32"/>
          <w:szCs w:val="32"/>
        </w:rPr>
        <w:t>2540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โดยประชาชนทุกคนมีโอกาสในการได้รับรู้ข้อมูลข่าวสารเกี่ยวกับการดำเนินงานต่าง ๆ ของรัฐได้อย่างกว้างขวาง นั้น </w:t>
      </w:r>
    </w:p>
    <w:p w:rsidR="00D574C3" w:rsidRPr="006369A4" w:rsidRDefault="00D574C3" w:rsidP="00D574C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574C3" w:rsidRDefault="00D574C3" w:rsidP="00D574C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64EA3">
        <w:rPr>
          <w:rFonts w:ascii="TH SarabunIT๙" w:hAnsi="TH SarabunIT๙" w:cs="TH SarabunIT๙"/>
          <w:sz w:val="32"/>
          <w:szCs w:val="32"/>
          <w:cs/>
        </w:rPr>
        <w:tab/>
      </w:r>
      <w:r w:rsidRPr="00B64EA3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64EA3">
        <w:rPr>
          <w:rFonts w:ascii="TH SarabunIT๙" w:hAnsi="TH SarabunIT๙" w:cs="TH SarabunIT๙"/>
          <w:sz w:val="32"/>
          <w:szCs w:val="32"/>
          <w:cs/>
        </w:rPr>
        <w:t>จึงขอ</w:t>
      </w:r>
      <w:r>
        <w:rPr>
          <w:rFonts w:ascii="TH SarabunIT๙" w:hAnsi="TH SarabunIT๙" w:cs="TH SarabunIT๙" w:hint="cs"/>
          <w:sz w:val="32"/>
          <w:szCs w:val="32"/>
          <w:cs/>
        </w:rPr>
        <w:t>ส่งสำเนา</w:t>
      </w:r>
      <w:r w:rsidRPr="00B64EA3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470E56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470E56">
        <w:rPr>
          <w:rFonts w:ascii="TH SarabunIT๙" w:hAnsi="TH SarabunIT๙" w:cs="TH SarabunIT๙" w:hint="cs"/>
          <w:sz w:val="32"/>
          <w:szCs w:val="32"/>
          <w:cs/>
        </w:rPr>
        <w:t>ใช้แผนพัฒนาการ</w:t>
      </w:r>
    </w:p>
    <w:p w:rsidR="00D574C3" w:rsidRPr="00B64EA3" w:rsidRDefault="00D574C3" w:rsidP="00D574C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70E56">
        <w:rPr>
          <w:rFonts w:ascii="TH SarabunIT๙" w:hAnsi="TH SarabunIT๙" w:cs="TH SarabunIT๙" w:hint="cs"/>
          <w:sz w:val="32"/>
          <w:szCs w:val="32"/>
          <w:cs/>
        </w:rPr>
        <w:t>ศึกษา (พ.ศ.2561-2565)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0E56">
        <w:rPr>
          <w:rFonts w:ascii="TH SarabunIT๙" w:hAnsi="TH SarabunIT๙" w:cs="TH SarabunIT๙" w:hint="cs"/>
          <w:sz w:val="32"/>
          <w:szCs w:val="32"/>
          <w:cs/>
        </w:rPr>
        <w:t xml:space="preserve">แผนปฏิบัติการประจำปีงบประมาณ พ.ศ.2563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0E56">
        <w:rPr>
          <w:rFonts w:ascii="TH SarabunIT๙" w:hAnsi="TH SarabunIT๙" w:cs="TH SarabunIT๙" w:hint="cs"/>
          <w:sz w:val="32"/>
          <w:szCs w:val="32"/>
          <w:cs/>
        </w:rPr>
        <w:t xml:space="preserve">และแผนปฏิบัติการประจำปีการศึกษา  2563  </w:t>
      </w:r>
      <w:r>
        <w:rPr>
          <w:rFonts w:ascii="TH SarabunIT๙" w:hAnsi="TH SarabunIT๙" w:cs="TH SarabunIT๙"/>
          <w:sz w:val="32"/>
          <w:szCs w:val="32"/>
          <w:cs/>
        </w:rPr>
        <w:t>เพื่อปิด</w:t>
      </w:r>
      <w:r w:rsidRPr="00B64EA3">
        <w:rPr>
          <w:rFonts w:ascii="TH SarabunIT๙" w:hAnsi="TH SarabunIT๙" w:cs="TH SarabunIT๙"/>
          <w:sz w:val="32"/>
          <w:szCs w:val="32"/>
          <w:cs/>
        </w:rPr>
        <w:t>ประกาศให้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Pr="00B64EA3">
        <w:rPr>
          <w:rFonts w:ascii="TH SarabunIT๙" w:hAnsi="TH SarabunIT๙" w:cs="TH SarabunIT๙"/>
          <w:sz w:val="32"/>
          <w:szCs w:val="32"/>
          <w:cs/>
        </w:rPr>
        <w:t>ทราบโดยทั่วกัน  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ปรากฏตามเอกสารที่แนบมาพร้อมนี้ และ</w:t>
      </w:r>
      <w:r w:rsidRPr="00B64EA3">
        <w:rPr>
          <w:rFonts w:ascii="TH SarabunIT๙" w:hAnsi="TH SarabunIT๙" w:cs="TH SarabunIT๙"/>
          <w:sz w:val="32"/>
          <w:szCs w:val="32"/>
          <w:cs/>
        </w:rPr>
        <w:t xml:space="preserve">สามารถดูได้ที่เว็บไซด์  </w:t>
      </w:r>
      <w:r w:rsidRPr="00B64EA3">
        <w:rPr>
          <w:rFonts w:ascii="TH SarabunIT๙" w:hAnsi="TH SarabunIT๙" w:cs="TH SarabunIT๙"/>
          <w:sz w:val="32"/>
          <w:szCs w:val="32"/>
        </w:rPr>
        <w:t>www.</w:t>
      </w:r>
      <w:r>
        <w:rPr>
          <w:rFonts w:ascii="TH SarabunIT๙" w:hAnsi="TH SarabunIT๙" w:cs="TH SarabunIT๙"/>
          <w:sz w:val="32"/>
          <w:szCs w:val="32"/>
        </w:rPr>
        <w:t>thajalung.go</w:t>
      </w:r>
      <w:r w:rsidRPr="00B64EA3">
        <w:rPr>
          <w:rFonts w:ascii="TH SarabunIT๙" w:hAnsi="TH SarabunIT๙" w:cs="TH SarabunIT๙"/>
          <w:sz w:val="32"/>
          <w:szCs w:val="32"/>
        </w:rPr>
        <w:t xml:space="preserve">.th </w:t>
      </w:r>
      <w:r w:rsidRPr="00B64EA3">
        <w:rPr>
          <w:rFonts w:ascii="TH SarabunIT๙" w:hAnsi="TH SarabunIT๙" w:cs="TH SarabunIT๙"/>
          <w:sz w:val="32"/>
          <w:szCs w:val="32"/>
          <w:cs/>
        </w:rPr>
        <w:t>อีกช่องทางหนึ่ง  อนึ่งขอความ</w:t>
      </w:r>
      <w:r>
        <w:rPr>
          <w:rFonts w:ascii="TH SarabunIT๙" w:hAnsi="TH SarabunIT๙" w:cs="TH SarabunIT๙" w:hint="cs"/>
          <w:sz w:val="32"/>
          <w:szCs w:val="32"/>
          <w:cs/>
        </w:rPr>
        <w:t>อนุเคราะห์ให้ท่าน</w:t>
      </w:r>
      <w:r w:rsidRPr="00B64EA3">
        <w:rPr>
          <w:rFonts w:ascii="TH SarabunIT๙" w:hAnsi="TH SarabunIT๙" w:cs="TH SarabunIT๙"/>
          <w:sz w:val="32"/>
          <w:szCs w:val="32"/>
          <w:cs/>
        </w:rPr>
        <w:t xml:space="preserve">  ได้ประชาสัมพันธ์เสียงตามสายให้ประชาชนได้รับทราบโดยทั่วกัน </w:t>
      </w:r>
    </w:p>
    <w:p w:rsidR="00D574C3" w:rsidRPr="00B64EA3" w:rsidRDefault="00D574C3" w:rsidP="00D574C3">
      <w:pPr>
        <w:spacing w:before="240" w:after="0"/>
        <w:rPr>
          <w:rFonts w:ascii="TH SarabunIT๙" w:hAnsi="TH SarabunIT๙" w:cs="TH SarabunIT๙"/>
          <w:sz w:val="32"/>
          <w:szCs w:val="32"/>
          <w:cs/>
        </w:rPr>
      </w:pPr>
      <w:r w:rsidRPr="00B64EA3">
        <w:rPr>
          <w:rFonts w:ascii="TH SarabunIT๙" w:hAnsi="TH SarabunIT๙" w:cs="TH SarabunIT๙"/>
          <w:sz w:val="32"/>
          <w:szCs w:val="32"/>
          <w:cs/>
        </w:rPr>
        <w:tab/>
      </w:r>
      <w:r w:rsidRPr="00B64EA3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จึงเรียนมาเพื่อโปรดทราบและประชาสัมพันธ์</w:t>
      </w:r>
    </w:p>
    <w:p w:rsidR="00D574C3" w:rsidRPr="00B64EA3" w:rsidRDefault="00D574C3" w:rsidP="00D574C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574C3" w:rsidRPr="00B64EA3" w:rsidRDefault="00D574C3" w:rsidP="00D574C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4EA3">
        <w:rPr>
          <w:rFonts w:ascii="TH SarabunIT๙" w:hAnsi="TH SarabunIT๙" w:cs="TH SarabunIT๙"/>
          <w:sz w:val="32"/>
          <w:szCs w:val="32"/>
          <w:cs/>
        </w:rPr>
        <w:tab/>
      </w:r>
      <w:r w:rsidRPr="00B64EA3">
        <w:rPr>
          <w:rFonts w:ascii="TH SarabunIT๙" w:hAnsi="TH SarabunIT๙" w:cs="TH SarabunIT๙"/>
          <w:sz w:val="32"/>
          <w:szCs w:val="32"/>
          <w:cs/>
        </w:rPr>
        <w:tab/>
      </w:r>
      <w:r w:rsidRPr="00B64EA3">
        <w:rPr>
          <w:rFonts w:ascii="TH SarabunIT๙" w:hAnsi="TH SarabunIT๙" w:cs="TH SarabunIT๙"/>
          <w:sz w:val="32"/>
          <w:szCs w:val="32"/>
          <w:cs/>
        </w:rPr>
        <w:tab/>
      </w:r>
      <w:r w:rsidRPr="00B64EA3">
        <w:rPr>
          <w:rFonts w:ascii="TH SarabunIT๙" w:hAnsi="TH SarabunIT๙" w:cs="TH SarabunIT๙"/>
          <w:sz w:val="32"/>
          <w:szCs w:val="32"/>
          <w:cs/>
        </w:rPr>
        <w:tab/>
      </w:r>
      <w:r w:rsidRPr="00B64EA3">
        <w:rPr>
          <w:rFonts w:ascii="TH SarabunIT๙" w:hAnsi="TH SarabunIT๙" w:cs="TH SarabunIT๙"/>
          <w:sz w:val="32"/>
          <w:szCs w:val="32"/>
          <w:cs/>
        </w:rPr>
        <w:tab/>
        <w:t xml:space="preserve">              ขอแสดงความนับถือ</w:t>
      </w:r>
    </w:p>
    <w:p w:rsidR="00D574C3" w:rsidRPr="00B64EA3" w:rsidRDefault="00D574C3" w:rsidP="00D574C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574C3" w:rsidRPr="00B64EA3" w:rsidRDefault="00D574C3" w:rsidP="00D574C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574C3" w:rsidRPr="00B64EA3" w:rsidRDefault="00D574C3" w:rsidP="00D574C3">
      <w:pPr>
        <w:spacing w:after="0"/>
        <w:ind w:left="43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(นายมานิตย</w:t>
      </w:r>
      <w:r>
        <w:rPr>
          <w:rFonts w:ascii="TH SarabunIT๙" w:hAnsi="TH SarabunIT๙" w:cs="TH SarabunIT๙" w:hint="cs"/>
          <w:sz w:val="32"/>
          <w:szCs w:val="32"/>
          <w:cs/>
        </w:rPr>
        <w:t>์    นิจกระ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 w:rsidRPr="00B64EA3">
        <w:rPr>
          <w:rFonts w:ascii="TH SarabunIT๙" w:hAnsi="TH SarabunIT๙" w:cs="TH SarabunIT๙"/>
          <w:sz w:val="32"/>
          <w:szCs w:val="32"/>
          <w:cs/>
        </w:rPr>
        <w:t>)</w:t>
      </w:r>
    </w:p>
    <w:p w:rsidR="00D574C3" w:rsidRDefault="00D574C3" w:rsidP="00D574C3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kern w:val="32"/>
          <w:sz w:val="32"/>
          <w:szCs w:val="32"/>
        </w:rPr>
      </w:pPr>
      <w:r w:rsidRPr="00B64EA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4EA3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  <w:r>
        <w:rPr>
          <w:rFonts w:ascii="TH SarabunIT๙" w:hAnsi="TH SarabunIT๙" w:cs="TH SarabunIT๙"/>
          <w:color w:val="000000"/>
          <w:kern w:val="32"/>
          <w:sz w:val="32"/>
          <w:szCs w:val="32"/>
        </w:rPr>
        <w:t xml:space="preserve"> </w:t>
      </w:r>
    </w:p>
    <w:p w:rsidR="00D574C3" w:rsidRDefault="00D574C3" w:rsidP="00D574C3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D574C3" w:rsidRDefault="00D574C3" w:rsidP="00D574C3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D574C3" w:rsidRPr="002D0EF2" w:rsidRDefault="00D574C3" w:rsidP="00D574C3">
      <w:pPr>
        <w:pStyle w:val="ae"/>
        <w:rPr>
          <w:rFonts w:ascii="TH SarabunIT๙" w:hAnsi="TH SarabunIT๙" w:cs="TH SarabunIT๙"/>
          <w:sz w:val="32"/>
          <w:szCs w:val="32"/>
        </w:rPr>
      </w:pPr>
      <w:r w:rsidRPr="002D0EF2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กองการศึกษา ฯ  </w:t>
      </w:r>
    </w:p>
    <w:p w:rsidR="00D574C3" w:rsidRDefault="00D574C3" w:rsidP="00D574C3">
      <w:pPr>
        <w:pStyle w:val="ae"/>
        <w:rPr>
          <w:rFonts w:ascii="TH SarabunIT๙" w:hAnsi="TH SarabunIT๙" w:cs="TH SarabunIT๙"/>
          <w:sz w:val="32"/>
          <w:szCs w:val="32"/>
        </w:rPr>
      </w:pPr>
      <w:r w:rsidRPr="002D0EF2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2D0EF2">
        <w:rPr>
          <w:rFonts w:ascii="TH SarabunIT๙" w:hAnsi="TH SarabunIT๙" w:cs="TH SarabunIT๙"/>
          <w:sz w:val="32"/>
          <w:szCs w:val="32"/>
        </w:rPr>
        <w:t>/</w:t>
      </w:r>
      <w:r w:rsidRPr="002D0EF2">
        <w:rPr>
          <w:rFonts w:ascii="TH SarabunIT๙" w:hAnsi="TH SarabunIT๙" w:cs="TH SarabunIT๙"/>
          <w:sz w:val="32"/>
          <w:szCs w:val="32"/>
          <w:cs/>
        </w:rPr>
        <w:t>โทรสาร ๐</w:t>
      </w:r>
      <w:r w:rsidRPr="002D0EF2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4475</w:t>
      </w:r>
      <w:r w:rsidRPr="002D0EF2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>6171</w:t>
      </w:r>
    </w:p>
    <w:sectPr w:rsidR="00D574C3" w:rsidSect="00101C1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64C8D"/>
    <w:multiLevelType w:val="hybridMultilevel"/>
    <w:tmpl w:val="CE28618A"/>
    <w:lvl w:ilvl="0" w:tplc="EA486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A42B7F"/>
    <w:multiLevelType w:val="hybridMultilevel"/>
    <w:tmpl w:val="5914EC50"/>
    <w:lvl w:ilvl="0" w:tplc="C494D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6D2F90"/>
    <w:multiLevelType w:val="hybridMultilevel"/>
    <w:tmpl w:val="C9E87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74353"/>
    <w:multiLevelType w:val="hybridMultilevel"/>
    <w:tmpl w:val="089EF766"/>
    <w:lvl w:ilvl="0" w:tplc="FC18C23C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91758D"/>
    <w:multiLevelType w:val="hybridMultilevel"/>
    <w:tmpl w:val="D864EC70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86"/>
    <w:rsid w:val="00002B1D"/>
    <w:rsid w:val="000123E1"/>
    <w:rsid w:val="00020CD7"/>
    <w:rsid w:val="00036895"/>
    <w:rsid w:val="0003713D"/>
    <w:rsid w:val="0005054D"/>
    <w:rsid w:val="00071488"/>
    <w:rsid w:val="00072665"/>
    <w:rsid w:val="00073E55"/>
    <w:rsid w:val="000A7F88"/>
    <w:rsid w:val="000B0639"/>
    <w:rsid w:val="000E0BC4"/>
    <w:rsid w:val="000E54A3"/>
    <w:rsid w:val="00101C1C"/>
    <w:rsid w:val="00130847"/>
    <w:rsid w:val="00134817"/>
    <w:rsid w:val="00135605"/>
    <w:rsid w:val="001813C6"/>
    <w:rsid w:val="00192E4B"/>
    <w:rsid w:val="001948CB"/>
    <w:rsid w:val="001A1790"/>
    <w:rsid w:val="001D05EB"/>
    <w:rsid w:val="002051A1"/>
    <w:rsid w:val="002235DF"/>
    <w:rsid w:val="00265AC6"/>
    <w:rsid w:val="002766CA"/>
    <w:rsid w:val="00277740"/>
    <w:rsid w:val="002876CE"/>
    <w:rsid w:val="00291F8D"/>
    <w:rsid w:val="002A2339"/>
    <w:rsid w:val="002A275B"/>
    <w:rsid w:val="002D0EF2"/>
    <w:rsid w:val="002F3E6C"/>
    <w:rsid w:val="002F4550"/>
    <w:rsid w:val="0030062E"/>
    <w:rsid w:val="0033443C"/>
    <w:rsid w:val="0033713C"/>
    <w:rsid w:val="00341E53"/>
    <w:rsid w:val="00365068"/>
    <w:rsid w:val="003B0616"/>
    <w:rsid w:val="003B3D8D"/>
    <w:rsid w:val="003C467C"/>
    <w:rsid w:val="003C5B28"/>
    <w:rsid w:val="003D0BEE"/>
    <w:rsid w:val="003E17CE"/>
    <w:rsid w:val="003F2207"/>
    <w:rsid w:val="003F67C2"/>
    <w:rsid w:val="00411AA1"/>
    <w:rsid w:val="00424D89"/>
    <w:rsid w:val="00425F46"/>
    <w:rsid w:val="0043570B"/>
    <w:rsid w:val="004511E5"/>
    <w:rsid w:val="00460BE4"/>
    <w:rsid w:val="00467D25"/>
    <w:rsid w:val="00470E56"/>
    <w:rsid w:val="00471DF9"/>
    <w:rsid w:val="00493EED"/>
    <w:rsid w:val="00494980"/>
    <w:rsid w:val="004B3DD2"/>
    <w:rsid w:val="004C10E9"/>
    <w:rsid w:val="004D46BF"/>
    <w:rsid w:val="004E283B"/>
    <w:rsid w:val="004E2C21"/>
    <w:rsid w:val="004F4615"/>
    <w:rsid w:val="004F7AD6"/>
    <w:rsid w:val="00527F89"/>
    <w:rsid w:val="005309C0"/>
    <w:rsid w:val="00536F86"/>
    <w:rsid w:val="00546524"/>
    <w:rsid w:val="00550BBC"/>
    <w:rsid w:val="00561F27"/>
    <w:rsid w:val="005A7ED7"/>
    <w:rsid w:val="005B5779"/>
    <w:rsid w:val="005C38CA"/>
    <w:rsid w:val="005D0120"/>
    <w:rsid w:val="005D3673"/>
    <w:rsid w:val="005F35F7"/>
    <w:rsid w:val="0060594E"/>
    <w:rsid w:val="00606799"/>
    <w:rsid w:val="00614D70"/>
    <w:rsid w:val="006369A4"/>
    <w:rsid w:val="006622ED"/>
    <w:rsid w:val="006670E2"/>
    <w:rsid w:val="006B17F1"/>
    <w:rsid w:val="006B18D7"/>
    <w:rsid w:val="006B26B4"/>
    <w:rsid w:val="006E038C"/>
    <w:rsid w:val="00723F30"/>
    <w:rsid w:val="0072710A"/>
    <w:rsid w:val="007424EA"/>
    <w:rsid w:val="00747C10"/>
    <w:rsid w:val="00756960"/>
    <w:rsid w:val="007605B9"/>
    <w:rsid w:val="007642D5"/>
    <w:rsid w:val="007741A1"/>
    <w:rsid w:val="007841D6"/>
    <w:rsid w:val="0079024B"/>
    <w:rsid w:val="007B7849"/>
    <w:rsid w:val="007D07A6"/>
    <w:rsid w:val="007D76CD"/>
    <w:rsid w:val="008042E6"/>
    <w:rsid w:val="00804F9B"/>
    <w:rsid w:val="0081065B"/>
    <w:rsid w:val="00822A86"/>
    <w:rsid w:val="008253F4"/>
    <w:rsid w:val="00847FCB"/>
    <w:rsid w:val="008659DA"/>
    <w:rsid w:val="00871790"/>
    <w:rsid w:val="008753C9"/>
    <w:rsid w:val="00885A86"/>
    <w:rsid w:val="008933B2"/>
    <w:rsid w:val="0089409F"/>
    <w:rsid w:val="00895A7E"/>
    <w:rsid w:val="008B24C4"/>
    <w:rsid w:val="008C0C62"/>
    <w:rsid w:val="008C1341"/>
    <w:rsid w:val="008E7467"/>
    <w:rsid w:val="008F4B4B"/>
    <w:rsid w:val="008F699C"/>
    <w:rsid w:val="00910871"/>
    <w:rsid w:val="0093063A"/>
    <w:rsid w:val="00933FD3"/>
    <w:rsid w:val="0094331A"/>
    <w:rsid w:val="00944E9B"/>
    <w:rsid w:val="00947544"/>
    <w:rsid w:val="00997B9B"/>
    <w:rsid w:val="009A02C9"/>
    <w:rsid w:val="009D4821"/>
    <w:rsid w:val="009E069A"/>
    <w:rsid w:val="009E5048"/>
    <w:rsid w:val="00A0369C"/>
    <w:rsid w:val="00A06EF6"/>
    <w:rsid w:val="00A3055C"/>
    <w:rsid w:val="00A31DE4"/>
    <w:rsid w:val="00A3577D"/>
    <w:rsid w:val="00A3610C"/>
    <w:rsid w:val="00A61BFB"/>
    <w:rsid w:val="00AB5DD4"/>
    <w:rsid w:val="00AC1A96"/>
    <w:rsid w:val="00AE7F18"/>
    <w:rsid w:val="00AF0704"/>
    <w:rsid w:val="00B17A57"/>
    <w:rsid w:val="00B36B91"/>
    <w:rsid w:val="00B43B35"/>
    <w:rsid w:val="00B64EA3"/>
    <w:rsid w:val="00B8795C"/>
    <w:rsid w:val="00B947CF"/>
    <w:rsid w:val="00BA03A9"/>
    <w:rsid w:val="00BD0C97"/>
    <w:rsid w:val="00BE21EE"/>
    <w:rsid w:val="00BF3AD7"/>
    <w:rsid w:val="00BF5D87"/>
    <w:rsid w:val="00C05AD9"/>
    <w:rsid w:val="00C62171"/>
    <w:rsid w:val="00C70DDD"/>
    <w:rsid w:val="00C74DBE"/>
    <w:rsid w:val="00C8743B"/>
    <w:rsid w:val="00C9134B"/>
    <w:rsid w:val="00C91CD4"/>
    <w:rsid w:val="00CA5C19"/>
    <w:rsid w:val="00CD1001"/>
    <w:rsid w:val="00CD1457"/>
    <w:rsid w:val="00CD4B33"/>
    <w:rsid w:val="00CF265E"/>
    <w:rsid w:val="00D03663"/>
    <w:rsid w:val="00D03D58"/>
    <w:rsid w:val="00D30FED"/>
    <w:rsid w:val="00D574C3"/>
    <w:rsid w:val="00D97A09"/>
    <w:rsid w:val="00DB151C"/>
    <w:rsid w:val="00DB46D7"/>
    <w:rsid w:val="00DB558D"/>
    <w:rsid w:val="00DC6F87"/>
    <w:rsid w:val="00E20C58"/>
    <w:rsid w:val="00E21EF9"/>
    <w:rsid w:val="00E25E7C"/>
    <w:rsid w:val="00E34FF4"/>
    <w:rsid w:val="00E41BEB"/>
    <w:rsid w:val="00E425E2"/>
    <w:rsid w:val="00E84B9D"/>
    <w:rsid w:val="00E9364C"/>
    <w:rsid w:val="00EA06BA"/>
    <w:rsid w:val="00EA1A10"/>
    <w:rsid w:val="00EA1CAE"/>
    <w:rsid w:val="00EA4C19"/>
    <w:rsid w:val="00EC0B51"/>
    <w:rsid w:val="00EC37D0"/>
    <w:rsid w:val="00EC7CCC"/>
    <w:rsid w:val="00EF7173"/>
    <w:rsid w:val="00F149B9"/>
    <w:rsid w:val="00F32515"/>
    <w:rsid w:val="00F41659"/>
    <w:rsid w:val="00F5624B"/>
    <w:rsid w:val="00F64C62"/>
    <w:rsid w:val="00F77150"/>
    <w:rsid w:val="00F82CB5"/>
    <w:rsid w:val="00FA0EDB"/>
    <w:rsid w:val="00FA1FF1"/>
    <w:rsid w:val="00FC038D"/>
    <w:rsid w:val="00FD174E"/>
    <w:rsid w:val="00FE096D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D5836E-3AA3-43DF-94F3-C08B9F87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A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BF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06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B0639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8042E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E5BF8"/>
    <w:rPr>
      <w:sz w:val="16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E5BF8"/>
    <w:pPr>
      <w:spacing w:line="240" w:lineRule="auto"/>
    </w:pPr>
    <w:rPr>
      <w:sz w:val="20"/>
      <w:szCs w:val="25"/>
    </w:rPr>
  </w:style>
  <w:style w:type="character" w:customStyle="1" w:styleId="a9">
    <w:name w:val="ข้อความข้อคิดเห็น อักขระ"/>
    <w:basedOn w:val="a0"/>
    <w:link w:val="a8"/>
    <w:uiPriority w:val="99"/>
    <w:semiHidden/>
    <w:rsid w:val="00FE5BF8"/>
    <w:rPr>
      <w:sz w:val="20"/>
      <w:szCs w:val="25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E5BF8"/>
    <w:rPr>
      <w:b/>
      <w:bCs/>
    </w:rPr>
  </w:style>
  <w:style w:type="character" w:customStyle="1" w:styleId="ab">
    <w:name w:val="ชื่อเรื่องของข้อคิดเห็น อักขระ"/>
    <w:basedOn w:val="a9"/>
    <w:link w:val="aa"/>
    <w:uiPriority w:val="99"/>
    <w:semiHidden/>
    <w:rsid w:val="00FE5BF8"/>
    <w:rPr>
      <w:b/>
      <w:bCs/>
      <w:sz w:val="20"/>
      <w:szCs w:val="25"/>
    </w:rPr>
  </w:style>
  <w:style w:type="table" w:styleId="ac">
    <w:name w:val="Table Grid"/>
    <w:basedOn w:val="a1"/>
    <w:rsid w:val="00E21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277740"/>
  </w:style>
  <w:style w:type="paragraph" w:styleId="ae">
    <w:name w:val="No Spacing"/>
    <w:uiPriority w:val="1"/>
    <w:qFormat/>
    <w:rsid w:val="002D0E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D1702-970F-49C9-B0D0-5E802A8F6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2020-04-28T07:22:00Z</cp:lastPrinted>
  <dcterms:created xsi:type="dcterms:W3CDTF">2020-05-22T02:31:00Z</dcterms:created>
  <dcterms:modified xsi:type="dcterms:W3CDTF">2020-05-22T02:31:00Z</dcterms:modified>
</cp:coreProperties>
</file>